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88C" w:rsidRPr="00E67854" w:rsidRDefault="009D188C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Утверждаю _____________</w:t>
      </w:r>
    </w:p>
    <w:p w:rsidR="0027046F" w:rsidRPr="00E67854" w:rsidRDefault="0027046F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Директор</w:t>
      </w:r>
      <w:r w:rsidR="009D188C" w:rsidRPr="00E67854">
        <w:rPr>
          <w:rFonts w:ascii="Times New Roman" w:hAnsi="Times New Roman"/>
          <w:sz w:val="24"/>
          <w:szCs w:val="24"/>
        </w:rPr>
        <w:t xml:space="preserve"> </w:t>
      </w:r>
      <w:r w:rsidRPr="00E67854">
        <w:rPr>
          <w:rFonts w:ascii="Times New Roman" w:hAnsi="Times New Roman"/>
          <w:sz w:val="24"/>
          <w:szCs w:val="24"/>
        </w:rPr>
        <w:t>ГКП на ПХВ</w:t>
      </w:r>
      <w:r w:rsidR="009D188C" w:rsidRPr="00E67854">
        <w:rPr>
          <w:rFonts w:ascii="Times New Roman" w:hAnsi="Times New Roman"/>
          <w:sz w:val="24"/>
          <w:szCs w:val="24"/>
        </w:rPr>
        <w:t xml:space="preserve"> </w:t>
      </w:r>
      <w:r w:rsidRPr="00E67854">
        <w:rPr>
          <w:rFonts w:ascii="Times New Roman" w:hAnsi="Times New Roman"/>
          <w:sz w:val="24"/>
          <w:szCs w:val="24"/>
        </w:rPr>
        <w:t xml:space="preserve">«Областной стоматологический центр» </w:t>
      </w:r>
    </w:p>
    <w:p w:rsidR="009D188C" w:rsidRPr="00E67854" w:rsidRDefault="0027046F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У</w:t>
      </w:r>
      <w:r w:rsidR="009D188C" w:rsidRPr="00E67854">
        <w:rPr>
          <w:rFonts w:ascii="Times New Roman" w:hAnsi="Times New Roman"/>
          <w:sz w:val="24"/>
          <w:szCs w:val="24"/>
        </w:rPr>
        <w:t>правление здравоохранения</w:t>
      </w:r>
      <w:r w:rsidRPr="00E678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88C" w:rsidRPr="00E67854">
        <w:rPr>
          <w:rFonts w:ascii="Times New Roman" w:hAnsi="Times New Roman"/>
          <w:sz w:val="24"/>
          <w:szCs w:val="24"/>
        </w:rPr>
        <w:t>Мангистауской</w:t>
      </w:r>
      <w:proofErr w:type="spellEnd"/>
      <w:r w:rsidR="009D188C" w:rsidRPr="00E67854">
        <w:rPr>
          <w:rFonts w:ascii="Times New Roman" w:hAnsi="Times New Roman"/>
          <w:sz w:val="24"/>
          <w:szCs w:val="24"/>
        </w:rPr>
        <w:t xml:space="preserve"> области</w:t>
      </w:r>
    </w:p>
    <w:p w:rsidR="00F70884" w:rsidRPr="00E67854" w:rsidRDefault="00907926" w:rsidP="00907926">
      <w:pPr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Приложение 2 к Тендерной документации</w:t>
      </w:r>
    </w:p>
    <w:p w:rsidR="00907926" w:rsidRPr="00E67854" w:rsidRDefault="00907926" w:rsidP="00907926">
      <w:pPr>
        <w:jc w:val="center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 xml:space="preserve">Техническая спецификация </w:t>
      </w:r>
      <w:r w:rsidR="0027046F" w:rsidRPr="00E67854">
        <w:rPr>
          <w:rFonts w:ascii="Times New Roman" w:hAnsi="Times New Roman"/>
          <w:sz w:val="24"/>
          <w:szCs w:val="24"/>
        </w:rPr>
        <w:t xml:space="preserve">закупаемых </w:t>
      </w:r>
      <w:r w:rsidR="00E67854" w:rsidRPr="00E67854">
        <w:rPr>
          <w:rFonts w:ascii="Times New Roman" w:hAnsi="Times New Roman"/>
          <w:sz w:val="24"/>
          <w:szCs w:val="24"/>
        </w:rPr>
        <w:t>товаров</w:t>
      </w:r>
    </w:p>
    <w:p w:rsidR="0027046F" w:rsidRPr="00E67854" w:rsidRDefault="0027046F" w:rsidP="00907926">
      <w:pPr>
        <w:jc w:val="center"/>
        <w:rPr>
          <w:rFonts w:ascii="Times New Roman" w:hAnsi="Times New Roman"/>
          <w:b/>
          <w:sz w:val="24"/>
          <w:szCs w:val="24"/>
        </w:rPr>
      </w:pPr>
      <w:r w:rsidRPr="00E67854">
        <w:rPr>
          <w:rFonts w:ascii="Times New Roman" w:hAnsi="Times New Roman"/>
          <w:b/>
          <w:sz w:val="24"/>
          <w:szCs w:val="24"/>
        </w:rPr>
        <w:t>Лот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4636"/>
        <w:gridCol w:w="9433"/>
      </w:tblGrid>
      <w:tr w:rsidR="0027046F" w:rsidRPr="00E67854" w:rsidTr="00A149F9">
        <w:tc>
          <w:tcPr>
            <w:tcW w:w="717" w:type="dxa"/>
            <w:shd w:val="clear" w:color="auto" w:fill="BFBFBF" w:themeFill="background1" w:themeFillShade="BF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4636" w:type="dxa"/>
            <w:shd w:val="clear" w:color="auto" w:fill="BFBFBF" w:themeFill="background1" w:themeFillShade="BF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433" w:type="dxa"/>
            <w:shd w:val="clear" w:color="auto" w:fill="BFBFBF" w:themeFill="background1" w:themeFillShade="BF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433" w:type="dxa"/>
            <w:vAlign w:val="center"/>
          </w:tcPr>
          <w:p w:rsidR="0098712F" w:rsidRPr="0098712F" w:rsidRDefault="009C0DD1" w:rsidP="0098712F">
            <w:pPr>
              <w:jc w:val="center"/>
              <w:rPr>
                <w:rFonts w:ascii="Times New Roman" w:hAnsi="Times New Roman"/>
              </w:rPr>
            </w:pPr>
            <w:r w:rsidRPr="009C0DD1">
              <w:rPr>
                <w:rFonts w:ascii="Times New Roman" w:hAnsi="Times New Roman"/>
              </w:rPr>
              <w:t>Кровать</w:t>
            </w:r>
            <w:r>
              <w:rPr>
                <w:rFonts w:ascii="Times New Roman" w:hAnsi="Times New Roman"/>
              </w:rPr>
              <w:t xml:space="preserve"> палатная</w:t>
            </w:r>
            <w:bookmarkStart w:id="0" w:name="_GoBack"/>
            <w:bookmarkEnd w:id="0"/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36" w:type="dxa"/>
            <w:vAlign w:val="center"/>
          </w:tcPr>
          <w:p w:rsidR="0027046F" w:rsidRPr="00E67854" w:rsidRDefault="00E67854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9433" w:type="dxa"/>
            <w:vAlign w:val="center"/>
          </w:tcPr>
          <w:p w:rsidR="002A6E86" w:rsidRDefault="002A6E86" w:rsidP="002A6E86">
            <w:pPr>
              <w:spacing w:line="276" w:lineRule="auto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>Кровать палатная</w:t>
            </w:r>
            <w:r>
              <w:rPr>
                <w:rFonts w:ascii="Times New Roman" w:hAnsi="Times New Roman"/>
              </w:rPr>
              <w:t>:</w:t>
            </w:r>
            <w:r w:rsidRPr="002A6E86">
              <w:rPr>
                <w:rFonts w:ascii="Times New Roman" w:hAnsi="Times New Roman"/>
              </w:rPr>
              <w:t xml:space="preserve"> </w:t>
            </w:r>
          </w:p>
          <w:p w:rsidR="002A6E86" w:rsidRPr="002A6E86" w:rsidRDefault="002A6E86" w:rsidP="002A6E86">
            <w:pPr>
              <w:spacing w:line="276" w:lineRule="auto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>Предназначен</w:t>
            </w:r>
            <w:r>
              <w:rPr>
                <w:rFonts w:ascii="Times New Roman" w:hAnsi="Times New Roman"/>
              </w:rPr>
              <w:t xml:space="preserve">ный </w:t>
            </w:r>
            <w:r w:rsidRPr="002A6E86">
              <w:rPr>
                <w:rFonts w:ascii="Times New Roman" w:hAnsi="Times New Roman"/>
              </w:rPr>
              <w:t xml:space="preserve">для ухода за лежачими пациентами, тяжелобольными, пожилыми ослабленными людьми, а также за лицами, перенесшими операцию. </w:t>
            </w:r>
          </w:p>
          <w:p w:rsidR="002A6E86" w:rsidRPr="002A6E86" w:rsidRDefault="002A6E86" w:rsidP="002A6E86">
            <w:pPr>
              <w:spacing w:line="276" w:lineRule="auto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>Технические характеристики:</w:t>
            </w:r>
          </w:p>
          <w:p w:rsidR="002A6E86" w:rsidRPr="002A6E86" w:rsidRDefault="002A6E86" w:rsidP="002A6E86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 xml:space="preserve">Спинки кровати выполнены из ламинированной панели. </w:t>
            </w:r>
          </w:p>
          <w:p w:rsidR="002A6E86" w:rsidRPr="002A6E86" w:rsidRDefault="002A6E86" w:rsidP="002A6E86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 xml:space="preserve">Ложе, изготовлено из металлического листа 1 мм. </w:t>
            </w:r>
          </w:p>
          <w:p w:rsidR="002A6E86" w:rsidRPr="002A6E86" w:rsidRDefault="002A6E86" w:rsidP="002A6E86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>Каркас выполнен из металлического профиля, покрытого полимерно-порошковым покрытием, наиболее устойчивым к различным дезинфицирующим растворам.</w:t>
            </w:r>
          </w:p>
          <w:p w:rsidR="002A6E86" w:rsidRPr="002A6E86" w:rsidRDefault="002A6E86" w:rsidP="002A6E86">
            <w:pPr>
              <w:spacing w:line="276" w:lineRule="auto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>Габаритные размеры кровати, мм:</w:t>
            </w:r>
          </w:p>
          <w:p w:rsidR="002A6E86" w:rsidRPr="002A6E86" w:rsidRDefault="002A6E86" w:rsidP="002A6E86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>Ширина-800</w:t>
            </w:r>
          </w:p>
          <w:p w:rsidR="002A6E86" w:rsidRPr="002A6E86" w:rsidRDefault="002A6E86" w:rsidP="002A6E86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>Длина-2080</w:t>
            </w:r>
          </w:p>
          <w:p w:rsidR="002A6E86" w:rsidRPr="002A6E86" w:rsidRDefault="002A6E86" w:rsidP="002A6E86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>Высота-550</w:t>
            </w:r>
          </w:p>
          <w:p w:rsidR="002A6E86" w:rsidRPr="002A6E86" w:rsidRDefault="002A6E86" w:rsidP="002A6E86">
            <w:pPr>
              <w:spacing w:line="276" w:lineRule="auto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>Масса, кг.</w:t>
            </w:r>
          </w:p>
          <w:p w:rsidR="002A6E86" w:rsidRPr="002A6E86" w:rsidRDefault="002A6E86" w:rsidP="002A6E86">
            <w:pPr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>34 кг</w:t>
            </w:r>
          </w:p>
          <w:p w:rsidR="002A6E86" w:rsidRPr="002A6E86" w:rsidRDefault="002A6E86" w:rsidP="002A6E86">
            <w:pPr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</w:rPr>
            </w:pPr>
            <w:r w:rsidRPr="002A6E86">
              <w:rPr>
                <w:rFonts w:ascii="Times New Roman" w:hAnsi="Times New Roman"/>
              </w:rPr>
              <w:t>допустимая равномерно распределенная нагрузка, кг., не более 240 кг</w:t>
            </w:r>
          </w:p>
          <w:p w:rsidR="0027046F" w:rsidRPr="009C0DD1" w:rsidRDefault="0027046F" w:rsidP="002A6E86">
            <w:pPr>
              <w:rPr>
                <w:rFonts w:ascii="Times New Roman" w:hAnsi="Times New Roman"/>
              </w:rPr>
            </w:pPr>
          </w:p>
        </w:tc>
      </w:tr>
      <w:tr w:rsidR="00A149F9" w:rsidRPr="00E67854" w:rsidTr="0027046F">
        <w:tc>
          <w:tcPr>
            <w:tcW w:w="717" w:type="dxa"/>
            <w:vAlign w:val="center"/>
          </w:tcPr>
          <w:p w:rsidR="00A149F9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636" w:type="dxa"/>
            <w:vAlign w:val="center"/>
          </w:tcPr>
          <w:p w:rsidR="00A149F9" w:rsidRPr="00E67854" w:rsidRDefault="00A149F9" w:rsidP="00A149F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i/>
                <w:sz w:val="24"/>
                <w:szCs w:val="24"/>
              </w:rPr>
              <w:t>Требуемое количество</w:t>
            </w:r>
          </w:p>
          <w:p w:rsidR="00A149F9" w:rsidRPr="00E67854" w:rsidRDefault="00A149F9" w:rsidP="00A149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854">
              <w:rPr>
                <w:rFonts w:ascii="Times New Roman" w:hAnsi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  <w:tc>
          <w:tcPr>
            <w:tcW w:w="9433" w:type="dxa"/>
            <w:vAlign w:val="center"/>
          </w:tcPr>
          <w:p w:rsidR="00A149F9" w:rsidRPr="00E67854" w:rsidRDefault="009C0DD1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E6937">
              <w:rPr>
                <w:rFonts w:ascii="Times New Roman" w:hAnsi="Times New Roman"/>
                <w:sz w:val="24"/>
                <w:szCs w:val="24"/>
              </w:rPr>
              <w:t>2</w:t>
            </w:r>
            <w:r w:rsidR="00E67854" w:rsidRPr="00E67854">
              <w:rPr>
                <w:rFonts w:ascii="Times New Roman" w:hAnsi="Times New Roman"/>
                <w:sz w:val="24"/>
                <w:szCs w:val="24"/>
              </w:rPr>
              <w:t>0</w:t>
            </w:r>
            <w:r w:rsidR="00A149F9" w:rsidRPr="00E6785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 xml:space="preserve">Условия осуществления поставки </w:t>
            </w:r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i/>
                <w:sz w:val="24"/>
                <w:szCs w:val="24"/>
              </w:rPr>
              <w:t>(в соответствии с ИНКОТЕРМС 2010</w:t>
            </w:r>
          </w:p>
        </w:tc>
        <w:tc>
          <w:tcPr>
            <w:tcW w:w="9433" w:type="dxa"/>
            <w:vAlign w:val="center"/>
          </w:tcPr>
          <w:p w:rsidR="0027046F" w:rsidRPr="00E67854" w:rsidRDefault="006B48FC" w:rsidP="0027046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7854">
              <w:rPr>
                <w:rFonts w:ascii="Times New Roman" w:hAnsi="Times New Roman"/>
                <w:sz w:val="24"/>
                <w:szCs w:val="24"/>
                <w:lang w:val="en-US"/>
              </w:rPr>
              <w:t>DDP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Срок поставки и место поставки</w:t>
            </w:r>
          </w:p>
        </w:tc>
        <w:tc>
          <w:tcPr>
            <w:tcW w:w="9433" w:type="dxa"/>
            <w:vAlign w:val="center"/>
          </w:tcPr>
          <w:p w:rsidR="00A149F9" w:rsidRPr="00E67854" w:rsidRDefault="009C0DD1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</w:t>
            </w:r>
            <w:r w:rsidR="00E67854" w:rsidRPr="00E67854">
              <w:rPr>
                <w:rFonts w:ascii="Times New Roman" w:hAnsi="Times New Roman"/>
                <w:sz w:val="24"/>
                <w:szCs w:val="24"/>
              </w:rPr>
              <w:t xml:space="preserve"> поставок: </w:t>
            </w: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  <w:r w:rsidR="00DE669E">
              <w:rPr>
                <w:rFonts w:ascii="Times New Roman" w:hAnsi="Times New Roman"/>
                <w:sz w:val="24"/>
                <w:szCs w:val="24"/>
              </w:rPr>
              <w:t xml:space="preserve"> 2019 г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E6937">
              <w:rPr>
                <w:rFonts w:ascii="Times New Roman" w:hAnsi="Times New Roman"/>
                <w:sz w:val="24"/>
                <w:szCs w:val="24"/>
              </w:rPr>
              <w:t>2</w:t>
            </w:r>
            <w:r w:rsidR="00DE669E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="00DE669E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7854">
              <w:rPr>
                <w:rFonts w:ascii="Times New Roman" w:hAnsi="Times New Roman"/>
                <w:sz w:val="24"/>
                <w:szCs w:val="24"/>
              </w:rPr>
              <w:t>г.Актау</w:t>
            </w:r>
            <w:proofErr w:type="spellEnd"/>
            <w:r w:rsidRPr="00E67854">
              <w:rPr>
                <w:rFonts w:ascii="Times New Roman" w:hAnsi="Times New Roman"/>
                <w:sz w:val="24"/>
                <w:szCs w:val="24"/>
              </w:rPr>
              <w:t xml:space="preserve">, ул. Микрорайон </w:t>
            </w:r>
            <w:proofErr w:type="gramStart"/>
            <w:r w:rsidRPr="00E67854">
              <w:rPr>
                <w:rFonts w:ascii="Times New Roman" w:hAnsi="Times New Roman"/>
                <w:sz w:val="24"/>
                <w:szCs w:val="24"/>
              </w:rPr>
              <w:t>1,  Больничный</w:t>
            </w:r>
            <w:proofErr w:type="gramEnd"/>
            <w:r w:rsidRPr="00E67854">
              <w:rPr>
                <w:rFonts w:ascii="Times New Roman" w:hAnsi="Times New Roman"/>
                <w:sz w:val="24"/>
                <w:szCs w:val="24"/>
              </w:rPr>
              <w:t xml:space="preserve"> городок, здание </w:t>
            </w:r>
            <w:r w:rsidR="00E67854" w:rsidRPr="00E67854"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</w:tr>
    </w:tbl>
    <w:p w:rsidR="00E56ECB" w:rsidRPr="00E67854" w:rsidRDefault="00E56ECB" w:rsidP="00D42B5C">
      <w:pPr>
        <w:rPr>
          <w:rFonts w:ascii="Times New Roman" w:hAnsi="Times New Roman"/>
          <w:b/>
          <w:sz w:val="24"/>
          <w:szCs w:val="24"/>
        </w:rPr>
      </w:pPr>
    </w:p>
    <w:sectPr w:rsidR="00E56ECB" w:rsidRPr="00E67854" w:rsidSect="00E67854">
      <w:pgSz w:w="16838" w:h="11906" w:orient="landscape"/>
      <w:pgMar w:top="142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27144"/>
    <w:multiLevelType w:val="multilevel"/>
    <w:tmpl w:val="08B210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248F2C7F"/>
    <w:multiLevelType w:val="multilevel"/>
    <w:tmpl w:val="967ECE0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24B0282E"/>
    <w:multiLevelType w:val="multilevel"/>
    <w:tmpl w:val="297AAD14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F9803D8"/>
    <w:multiLevelType w:val="hybridMultilevel"/>
    <w:tmpl w:val="4F4A3A34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1D47ED"/>
    <w:multiLevelType w:val="hybridMultilevel"/>
    <w:tmpl w:val="097EA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701C5"/>
    <w:multiLevelType w:val="hybridMultilevel"/>
    <w:tmpl w:val="3A789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20115"/>
    <w:multiLevelType w:val="multilevel"/>
    <w:tmpl w:val="7D16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58836506"/>
    <w:multiLevelType w:val="multilevel"/>
    <w:tmpl w:val="ABD0F04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5F032E55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A251B"/>
    <w:multiLevelType w:val="multilevel"/>
    <w:tmpl w:val="631EC9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0" w15:restartNumberingAfterBreak="0">
    <w:nsid w:val="66E35407"/>
    <w:multiLevelType w:val="hybridMultilevel"/>
    <w:tmpl w:val="A0849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706489"/>
    <w:multiLevelType w:val="hybridMultilevel"/>
    <w:tmpl w:val="A2E84B08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E23"/>
    <w:multiLevelType w:val="multilevel"/>
    <w:tmpl w:val="1A70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744603D9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0"/>
  </w:num>
  <w:num w:numId="8">
    <w:abstractNumId w:val="1"/>
  </w:num>
  <w:num w:numId="9">
    <w:abstractNumId w:val="12"/>
  </w:num>
  <w:num w:numId="10">
    <w:abstractNumId w:val="2"/>
  </w:num>
  <w:num w:numId="11">
    <w:abstractNumId w:val="7"/>
  </w:num>
  <w:num w:numId="12">
    <w:abstractNumId w:val="4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7926"/>
    <w:rsid w:val="00007B95"/>
    <w:rsid w:val="00075B35"/>
    <w:rsid w:val="000C4FAF"/>
    <w:rsid w:val="00122BF5"/>
    <w:rsid w:val="001C6CE4"/>
    <w:rsid w:val="0027046F"/>
    <w:rsid w:val="00286B42"/>
    <w:rsid w:val="002A604B"/>
    <w:rsid w:val="002A6E86"/>
    <w:rsid w:val="002D4D40"/>
    <w:rsid w:val="002E6937"/>
    <w:rsid w:val="003D5E69"/>
    <w:rsid w:val="003E05FF"/>
    <w:rsid w:val="004924E4"/>
    <w:rsid w:val="0049505D"/>
    <w:rsid w:val="00620F99"/>
    <w:rsid w:val="00637EAD"/>
    <w:rsid w:val="006B48FC"/>
    <w:rsid w:val="006E0158"/>
    <w:rsid w:val="00701410"/>
    <w:rsid w:val="008A6471"/>
    <w:rsid w:val="008D564B"/>
    <w:rsid w:val="008F0BB4"/>
    <w:rsid w:val="00907926"/>
    <w:rsid w:val="0095129B"/>
    <w:rsid w:val="0098712F"/>
    <w:rsid w:val="009C0DD1"/>
    <w:rsid w:val="009D188C"/>
    <w:rsid w:val="00A149F9"/>
    <w:rsid w:val="00B33D58"/>
    <w:rsid w:val="00BD2D8F"/>
    <w:rsid w:val="00C3267F"/>
    <w:rsid w:val="00C43C69"/>
    <w:rsid w:val="00CB56F5"/>
    <w:rsid w:val="00CD3ADF"/>
    <w:rsid w:val="00D42B5C"/>
    <w:rsid w:val="00D57C7D"/>
    <w:rsid w:val="00D74D77"/>
    <w:rsid w:val="00DA7BBD"/>
    <w:rsid w:val="00DE669E"/>
    <w:rsid w:val="00E177CA"/>
    <w:rsid w:val="00E56ECB"/>
    <w:rsid w:val="00E67854"/>
    <w:rsid w:val="00F56119"/>
    <w:rsid w:val="00F70884"/>
    <w:rsid w:val="00FB1852"/>
    <w:rsid w:val="00FD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55CB3"/>
  <w15:docId w15:val="{4F5680D2-80ED-4DDE-8F60-7AFA0E34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color w:val="000000"/>
        <w:spacing w:val="2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0884"/>
  </w:style>
  <w:style w:type="paragraph" w:styleId="2">
    <w:name w:val="heading 2"/>
    <w:basedOn w:val="a"/>
    <w:next w:val="a"/>
    <w:link w:val="20"/>
    <w:semiHidden/>
    <w:unhideWhenUsed/>
    <w:qFormat/>
    <w:rsid w:val="00BD2D8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2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9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907926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07926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07926"/>
    <w:pPr>
      <w:ind w:left="720"/>
      <w:contextualSpacing/>
    </w:pPr>
    <w:rPr>
      <w:rFonts w:asciiTheme="minorHAnsi" w:hAnsiTheme="minorHAnsi" w:cstheme="minorBidi"/>
      <w:color w:val="auto"/>
      <w:spacing w:val="0"/>
    </w:rPr>
  </w:style>
  <w:style w:type="paragraph" w:customStyle="1" w:styleId="Default">
    <w:name w:val="Default"/>
    <w:link w:val="Default0"/>
    <w:rsid w:val="0090792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pacing w:val="0"/>
      <w:sz w:val="24"/>
      <w:szCs w:val="24"/>
      <w:lang w:eastAsia="ru-RU"/>
    </w:rPr>
  </w:style>
  <w:style w:type="paragraph" w:styleId="31">
    <w:name w:val="Body Text Indent 3"/>
    <w:basedOn w:val="a"/>
    <w:link w:val="32"/>
    <w:rsid w:val="00620F99"/>
    <w:pPr>
      <w:spacing w:after="120" w:line="240" w:lineRule="auto"/>
      <w:ind w:left="283"/>
    </w:pPr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20F99"/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hps">
    <w:name w:val="hps"/>
    <w:basedOn w:val="a0"/>
    <w:rsid w:val="00075B35"/>
  </w:style>
  <w:style w:type="character" w:customStyle="1" w:styleId="st1">
    <w:name w:val="st1"/>
    <w:basedOn w:val="a0"/>
    <w:rsid w:val="00075B35"/>
  </w:style>
  <w:style w:type="paragraph" w:customStyle="1" w:styleId="1">
    <w:name w:val="Абзац списка1"/>
    <w:basedOn w:val="a"/>
    <w:qFormat/>
    <w:rsid w:val="00075B35"/>
    <w:pPr>
      <w:ind w:left="720"/>
      <w:contextualSpacing/>
    </w:pPr>
    <w:rPr>
      <w:rFonts w:eastAsia="Calibri"/>
      <w:color w:val="auto"/>
      <w:spacing w:val="0"/>
    </w:rPr>
  </w:style>
  <w:style w:type="character" w:customStyle="1" w:styleId="20">
    <w:name w:val="Заголовок 2 Знак"/>
    <w:basedOn w:val="a0"/>
    <w:link w:val="2"/>
    <w:semiHidden/>
    <w:rsid w:val="00BD2D8F"/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a7">
    <w:name w:val="Normal (Web)"/>
    <w:basedOn w:val="a"/>
    <w:rsid w:val="00BD2D8F"/>
    <w:pPr>
      <w:spacing w:before="100" w:beforeAutospacing="1" w:after="100" w:afterAutospacing="1" w:line="240" w:lineRule="auto"/>
      <w:ind w:leftChars="59" w:left="59"/>
    </w:pPr>
    <w:rPr>
      <w:rFonts w:ascii="Gulim" w:eastAsia="Gulim" w:hAnsi="Gulim" w:cs="Gulim"/>
      <w:color w:val="auto"/>
      <w:spacing w:val="0"/>
      <w:sz w:val="24"/>
      <w:szCs w:val="24"/>
      <w:lang w:val="en-US" w:eastAsia="ko-KR"/>
    </w:rPr>
  </w:style>
  <w:style w:type="character" w:customStyle="1" w:styleId="29pt">
    <w:name w:val="Основной текст (2) + 9 pt;Полужирный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BD2D8F"/>
  </w:style>
  <w:style w:type="paragraph" w:customStyle="1" w:styleId="western">
    <w:name w:val="western"/>
    <w:basedOn w:val="a"/>
    <w:rsid w:val="00BD2D8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129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a0"/>
    <w:rsid w:val="0095129B"/>
  </w:style>
  <w:style w:type="character" w:customStyle="1" w:styleId="10">
    <w:name w:val="Без интервала Знак1"/>
    <w:uiPriority w:val="1"/>
    <w:locked/>
    <w:rsid w:val="0049505D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Default0">
    <w:name w:val="Default Знак"/>
    <w:link w:val="Default"/>
    <w:rsid w:val="0049505D"/>
    <w:rPr>
      <w:rFonts w:ascii="Arial" w:eastAsiaTheme="minorEastAsia" w:hAnsi="Arial" w:cs="Arial"/>
      <w:spacing w:val="0"/>
      <w:sz w:val="24"/>
      <w:szCs w:val="24"/>
      <w:lang w:eastAsia="ru-RU"/>
    </w:rPr>
  </w:style>
  <w:style w:type="character" w:customStyle="1" w:styleId="11">
    <w:name w:val="Стиль1 Знак"/>
    <w:link w:val="12"/>
    <w:rsid w:val="002A6E86"/>
  </w:style>
  <w:style w:type="paragraph" w:customStyle="1" w:styleId="12">
    <w:name w:val="Стиль1"/>
    <w:basedOn w:val="a"/>
    <w:link w:val="11"/>
    <w:qFormat/>
    <w:rsid w:val="002A6E86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25</cp:revision>
  <dcterms:created xsi:type="dcterms:W3CDTF">2018-11-23T05:01:00Z</dcterms:created>
  <dcterms:modified xsi:type="dcterms:W3CDTF">2019-11-26T05:29:00Z</dcterms:modified>
</cp:coreProperties>
</file>